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19" w:rsidRDefault="00FD0219" w:rsidP="00FD0219">
      <w:pPr>
        <w:pStyle w:val="a4"/>
        <w:shd w:val="clear" w:color="auto" w:fill="FFFFFF"/>
        <w:spacing w:before="0" w:beforeAutospacing="0" w:after="0" w:afterAutospacing="0"/>
        <w:ind w:left="-1418" w:firstLine="708"/>
        <w:jc w:val="both"/>
        <w:rPr>
          <w:color w:val="000000"/>
          <w:sz w:val="28"/>
          <w:szCs w:val="28"/>
        </w:rPr>
      </w:pPr>
      <w:bookmarkStart w:id="0" w:name="_GoBack"/>
      <w:r w:rsidRPr="00FD0219">
        <w:rPr>
          <w:rFonts w:eastAsiaTheme="minorEastAsia"/>
          <w:b/>
          <w:noProof/>
          <w:color w:val="000000"/>
        </w:rPr>
        <w:drawing>
          <wp:inline distT="0" distB="0" distL="0" distR="0">
            <wp:extent cx="6534150" cy="9237391"/>
            <wp:effectExtent l="0" t="0" r="0" b="1905"/>
            <wp:docPr id="1" name="Рисунок 1" descr="C:\Users\User\Desktop\СКАНЫ\2021-07-22 1\1 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1-07-22 1\1 008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016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0219" w:rsidRDefault="00FD0219" w:rsidP="002026C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D0219" w:rsidRDefault="00FD0219" w:rsidP="002026C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E303C" w:rsidRPr="005D6D45" w:rsidRDefault="00025F36" w:rsidP="002026C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>1.</w:t>
      </w:r>
      <w:r w:rsidR="009826FC" w:rsidRPr="005D6D45">
        <w:rPr>
          <w:color w:val="000000"/>
          <w:sz w:val="28"/>
          <w:szCs w:val="28"/>
        </w:rPr>
        <w:t xml:space="preserve">3. </w:t>
      </w:r>
      <w:r w:rsidR="005E303C" w:rsidRPr="005D6D45">
        <w:rPr>
          <w:color w:val="000000"/>
          <w:sz w:val="28"/>
          <w:szCs w:val="28"/>
        </w:rPr>
        <w:t xml:space="preserve">Индивидуальный учебный план – </w:t>
      </w:r>
      <w:r w:rsidR="00A15807" w:rsidRPr="005D6D45">
        <w:rPr>
          <w:color w:val="000000"/>
          <w:sz w:val="28"/>
          <w:szCs w:val="28"/>
        </w:rPr>
        <w:t xml:space="preserve">это </w:t>
      </w:r>
      <w:r w:rsidR="005E303C" w:rsidRPr="005D6D45">
        <w:rPr>
          <w:color w:val="000000"/>
          <w:sz w:val="28"/>
          <w:szCs w:val="28"/>
        </w:rPr>
        <w:t>учебный план</w:t>
      </w:r>
      <w:r w:rsidR="00AE5348">
        <w:rPr>
          <w:color w:val="000000"/>
          <w:sz w:val="28"/>
          <w:szCs w:val="28"/>
        </w:rPr>
        <w:t xml:space="preserve"> (часть общего учебного плана Организации)</w:t>
      </w:r>
      <w:r w:rsidR="005E303C" w:rsidRPr="005D6D45">
        <w:rPr>
          <w:color w:val="000000"/>
          <w:sz w:val="28"/>
          <w:szCs w:val="28"/>
        </w:rPr>
        <w:t xml:space="preserve">, </w:t>
      </w:r>
      <w:r w:rsidRPr="005D6D45">
        <w:rPr>
          <w:color w:val="000000"/>
          <w:sz w:val="28"/>
          <w:szCs w:val="28"/>
        </w:rPr>
        <w:t>который обеспечивает</w:t>
      </w:r>
      <w:r w:rsidR="005E303C" w:rsidRPr="005D6D45">
        <w:rPr>
          <w:color w:val="000000"/>
          <w:sz w:val="28"/>
          <w:szCs w:val="28"/>
        </w:rPr>
        <w:t xml:space="preserve"> освоение образовательной программы на основе индивидуализации ее содержания с учетом особенностей и образовательных потреб</w:t>
      </w:r>
      <w:r w:rsidRPr="005D6D45">
        <w:rPr>
          <w:color w:val="000000"/>
          <w:sz w:val="28"/>
          <w:szCs w:val="28"/>
        </w:rPr>
        <w:t xml:space="preserve">ностей конкретного обучающегося и определяет перечень учебных </w:t>
      </w:r>
      <w:proofErr w:type="gramStart"/>
      <w:r w:rsidRPr="005D6D45">
        <w:rPr>
          <w:color w:val="000000"/>
          <w:sz w:val="28"/>
          <w:szCs w:val="28"/>
        </w:rPr>
        <w:t>предметов,  элективных</w:t>
      </w:r>
      <w:proofErr w:type="gramEnd"/>
      <w:r w:rsidRPr="005D6D45">
        <w:rPr>
          <w:color w:val="000000"/>
          <w:sz w:val="28"/>
          <w:szCs w:val="28"/>
        </w:rPr>
        <w:t xml:space="preserve"> курсов, дисциплин (модулей), практики, иных видов учебной деятельности и формы промежуточной аттестации обучающихся.</w:t>
      </w:r>
    </w:p>
    <w:p w:rsidR="005E303C" w:rsidRPr="005D6D45" w:rsidRDefault="00025F36" w:rsidP="002026C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 xml:space="preserve">1.4. </w:t>
      </w:r>
      <w:r w:rsidR="005E303C" w:rsidRPr="005D6D45">
        <w:rPr>
          <w:color w:val="000000"/>
          <w:sz w:val="28"/>
          <w:szCs w:val="28"/>
        </w:rPr>
        <w:t xml:space="preserve">Индивидуальный учебный план разрабатывается для отдельного обучающегося или группы обучающихся на основе учебного плана </w:t>
      </w:r>
      <w:r w:rsidR="00B40523">
        <w:rPr>
          <w:color w:val="000000"/>
          <w:sz w:val="28"/>
          <w:szCs w:val="28"/>
        </w:rPr>
        <w:t>Организации</w:t>
      </w:r>
      <w:r w:rsidR="005E303C" w:rsidRPr="005D6D45">
        <w:rPr>
          <w:color w:val="000000"/>
          <w:sz w:val="28"/>
          <w:szCs w:val="28"/>
        </w:rPr>
        <w:t>.</w:t>
      </w:r>
    </w:p>
    <w:p w:rsidR="005E303C" w:rsidRPr="005D6D45" w:rsidRDefault="00025F36" w:rsidP="002026C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 xml:space="preserve">1.5. </w:t>
      </w:r>
      <w:r w:rsidR="005E303C" w:rsidRPr="005D6D45">
        <w:rPr>
          <w:color w:val="000000"/>
          <w:sz w:val="28"/>
          <w:szCs w:val="28"/>
        </w:rPr>
        <w:t xml:space="preserve"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</w:t>
      </w:r>
      <w:r w:rsidR="00B40523">
        <w:rPr>
          <w:color w:val="000000"/>
          <w:sz w:val="28"/>
          <w:szCs w:val="28"/>
        </w:rPr>
        <w:t>Организации</w:t>
      </w:r>
      <w:r w:rsidR="005E303C" w:rsidRPr="005D6D45">
        <w:rPr>
          <w:color w:val="000000"/>
          <w:sz w:val="28"/>
          <w:szCs w:val="28"/>
        </w:rPr>
        <w:t>.</w:t>
      </w:r>
    </w:p>
    <w:p w:rsidR="005E303C" w:rsidRPr="005D6D45" w:rsidRDefault="00025F36" w:rsidP="002026C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 xml:space="preserve">1.6. </w:t>
      </w:r>
      <w:r w:rsidR="005E303C" w:rsidRPr="005D6D45">
        <w:rPr>
          <w:color w:val="000000"/>
          <w:sz w:val="28"/>
          <w:szCs w:val="28"/>
        </w:rPr>
        <w:t xml:space="preserve">Индивидуальный учебный план составляется, как правило, на один учебный год, либо на иной срок, указанный в заявлении </w:t>
      </w:r>
      <w:r w:rsidR="00AE5348">
        <w:rPr>
          <w:color w:val="000000"/>
          <w:sz w:val="28"/>
          <w:szCs w:val="28"/>
        </w:rPr>
        <w:t xml:space="preserve">(договоре) совершеннолетнего </w:t>
      </w:r>
      <w:r w:rsidR="005E303C" w:rsidRPr="005D6D45">
        <w:rPr>
          <w:color w:val="000000"/>
          <w:sz w:val="28"/>
          <w:szCs w:val="28"/>
        </w:rPr>
        <w:t xml:space="preserve">обучающегося или его родителей (законных представителей) </w:t>
      </w:r>
      <w:r w:rsidRPr="005D6D45">
        <w:rPr>
          <w:color w:val="000000"/>
          <w:sz w:val="28"/>
          <w:szCs w:val="28"/>
        </w:rPr>
        <w:t xml:space="preserve">несовершеннолетнего обучающегося </w:t>
      </w:r>
      <w:r w:rsidR="005E303C" w:rsidRPr="005D6D45">
        <w:rPr>
          <w:color w:val="000000"/>
          <w:sz w:val="28"/>
          <w:szCs w:val="28"/>
        </w:rPr>
        <w:t>об обучении по индивидуальному учебному плану.</w:t>
      </w:r>
    </w:p>
    <w:p w:rsidR="005E303C" w:rsidRPr="005D6D45" w:rsidRDefault="00025F36" w:rsidP="002026C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 xml:space="preserve">1.7. </w:t>
      </w:r>
      <w:r w:rsidR="005E303C" w:rsidRPr="005D6D45">
        <w:rPr>
          <w:color w:val="000000"/>
          <w:sz w:val="28"/>
          <w:szCs w:val="28"/>
        </w:rPr>
        <w:t xml:space="preserve">На обучение по индивидуальному учебному плану </w:t>
      </w:r>
      <w:r w:rsidR="009826FC" w:rsidRPr="005D6D45">
        <w:rPr>
          <w:color w:val="000000"/>
          <w:sz w:val="28"/>
          <w:szCs w:val="28"/>
        </w:rPr>
        <w:t xml:space="preserve">по согласованию с родителями (законными представителями) </w:t>
      </w:r>
      <w:r w:rsidR="005E303C" w:rsidRPr="005D6D45">
        <w:rPr>
          <w:color w:val="000000"/>
          <w:sz w:val="28"/>
          <w:szCs w:val="28"/>
        </w:rPr>
        <w:t>могут быть переведены обучающиеся, не ликвидировавшие в установленные сроки академической задолж</w:t>
      </w:r>
      <w:r w:rsidR="00AE5348">
        <w:rPr>
          <w:color w:val="000000"/>
          <w:sz w:val="28"/>
          <w:szCs w:val="28"/>
        </w:rPr>
        <w:t xml:space="preserve">енности, обучающиеся с ограниченными возможностями здоровья (в соответствии с рекомендациями </w:t>
      </w:r>
      <w:r w:rsidR="00AE5348" w:rsidRPr="005D6D45">
        <w:rPr>
          <w:color w:val="000000"/>
          <w:sz w:val="28"/>
          <w:szCs w:val="28"/>
        </w:rPr>
        <w:t>психолого-медико-педагогической комиссии</w:t>
      </w:r>
      <w:r w:rsidR="00AE5348">
        <w:rPr>
          <w:color w:val="000000"/>
          <w:sz w:val="28"/>
          <w:szCs w:val="28"/>
        </w:rPr>
        <w:t xml:space="preserve"> (</w:t>
      </w:r>
      <w:proofErr w:type="gramStart"/>
      <w:r w:rsidR="00AE5348">
        <w:rPr>
          <w:color w:val="000000"/>
          <w:sz w:val="28"/>
          <w:szCs w:val="28"/>
        </w:rPr>
        <w:t>ПМПК)  и</w:t>
      </w:r>
      <w:proofErr w:type="gramEnd"/>
      <w:r w:rsidR="00AE5348">
        <w:rPr>
          <w:color w:val="000000"/>
          <w:sz w:val="28"/>
          <w:szCs w:val="28"/>
        </w:rPr>
        <w:t xml:space="preserve"> (или) психолого-педагогического консилиума)</w:t>
      </w:r>
      <w:r w:rsidR="005E303C" w:rsidRPr="005D6D45">
        <w:rPr>
          <w:color w:val="000000"/>
          <w:sz w:val="28"/>
          <w:szCs w:val="28"/>
        </w:rPr>
        <w:t>.</w:t>
      </w:r>
    </w:p>
    <w:p w:rsidR="005E303C" w:rsidRPr="005D6D45" w:rsidRDefault="00025F36" w:rsidP="002026C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 xml:space="preserve">1.8. </w:t>
      </w:r>
      <w:r w:rsidR="005E303C" w:rsidRPr="005D6D45">
        <w:rPr>
          <w:color w:val="000000"/>
          <w:sz w:val="28"/>
          <w:szCs w:val="28"/>
        </w:rP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</w:t>
      </w:r>
      <w:r w:rsidR="00AE5348">
        <w:rPr>
          <w:color w:val="000000"/>
          <w:sz w:val="28"/>
          <w:szCs w:val="28"/>
        </w:rPr>
        <w:t>, в том числе занятия, организованные с использованием электронного обучения и (или) дистанционных образовательных технологий</w:t>
      </w:r>
      <w:r w:rsidR="005E303C" w:rsidRPr="005D6D45">
        <w:rPr>
          <w:color w:val="000000"/>
          <w:sz w:val="28"/>
          <w:szCs w:val="28"/>
        </w:rPr>
        <w:t>.</w:t>
      </w:r>
    </w:p>
    <w:p w:rsidR="00025F36" w:rsidRPr="005D6D45" w:rsidRDefault="00025F36" w:rsidP="005E303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025F36" w:rsidRPr="005D6D45" w:rsidRDefault="00025F36" w:rsidP="00C45B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6D45">
        <w:rPr>
          <w:b/>
          <w:color w:val="000000"/>
          <w:sz w:val="28"/>
          <w:szCs w:val="28"/>
        </w:rPr>
        <w:t>Организация обучения по индивидуальному учебному плану</w:t>
      </w:r>
    </w:p>
    <w:p w:rsidR="005E303C" w:rsidRPr="005D6D45" w:rsidRDefault="005E303C" w:rsidP="00D330A2">
      <w:pPr>
        <w:pStyle w:val="a4"/>
        <w:numPr>
          <w:ilvl w:val="1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>Перевод на обучение по индивидуальному учебному плану осуществляется:</w:t>
      </w:r>
    </w:p>
    <w:p w:rsidR="005E303C" w:rsidRPr="005D6D45" w:rsidRDefault="005E303C" w:rsidP="005E303C">
      <w:pPr>
        <w:pStyle w:val="a3"/>
        <w:shd w:val="clear" w:color="auto" w:fill="FFFFFF"/>
        <w:spacing w:before="38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 xml:space="preserve">в 1-9 классах – по заявлению родителей (законных представителей) </w:t>
      </w:r>
      <w:r w:rsidR="005D2DD0" w:rsidRPr="005D6D45">
        <w:rPr>
          <w:color w:val="000000"/>
          <w:sz w:val="28"/>
          <w:szCs w:val="28"/>
        </w:rPr>
        <w:t xml:space="preserve">несовершеннолетнего </w:t>
      </w:r>
      <w:r w:rsidRPr="005D6D45">
        <w:rPr>
          <w:color w:val="000000"/>
          <w:sz w:val="28"/>
          <w:szCs w:val="28"/>
        </w:rPr>
        <w:t>обучающегося;</w:t>
      </w:r>
    </w:p>
    <w:p w:rsidR="005E303C" w:rsidRPr="005D6D45" w:rsidRDefault="005E303C" w:rsidP="005E303C">
      <w:pPr>
        <w:pStyle w:val="a3"/>
        <w:shd w:val="clear" w:color="auto" w:fill="FFFFFF"/>
        <w:spacing w:before="38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>в 10-11 классах – по заявлению обучающегося и его родителей (законных представителей)</w:t>
      </w:r>
      <w:r w:rsidR="005D2DD0" w:rsidRPr="005D6D45">
        <w:rPr>
          <w:color w:val="000000"/>
          <w:sz w:val="28"/>
          <w:szCs w:val="28"/>
        </w:rPr>
        <w:t xml:space="preserve"> несовершеннолетнего обучающегося</w:t>
      </w:r>
      <w:r w:rsidR="00AE5348">
        <w:rPr>
          <w:color w:val="000000"/>
          <w:sz w:val="28"/>
          <w:szCs w:val="28"/>
        </w:rPr>
        <w:t xml:space="preserve"> или в соответствии с договором на обучение</w:t>
      </w:r>
      <w:r w:rsidR="005D2DD0" w:rsidRPr="005D6D45">
        <w:rPr>
          <w:color w:val="000000"/>
          <w:sz w:val="28"/>
          <w:szCs w:val="28"/>
        </w:rPr>
        <w:t>.</w:t>
      </w:r>
    </w:p>
    <w:p w:rsidR="005E303C" w:rsidRPr="005D6D45" w:rsidRDefault="00025F36" w:rsidP="002026C1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>2.2</w:t>
      </w:r>
      <w:r w:rsidR="005E303C" w:rsidRPr="005D6D45">
        <w:rPr>
          <w:color w:val="000000"/>
          <w:sz w:val="28"/>
          <w:szCs w:val="28"/>
        </w:rPr>
        <w:t xml:space="preserve">. В заявлении должен быть указан срок, на который обучающемуся предоставляется индивидуальный учебный план, а также </w:t>
      </w:r>
      <w:r w:rsidR="00AE5348">
        <w:rPr>
          <w:color w:val="000000"/>
          <w:sz w:val="28"/>
          <w:szCs w:val="28"/>
        </w:rPr>
        <w:t>должны учитываться</w:t>
      </w:r>
      <w:r w:rsidR="005E303C" w:rsidRPr="005D6D45">
        <w:rPr>
          <w:color w:val="000000"/>
          <w:sz w:val="28"/>
          <w:szCs w:val="28"/>
        </w:rPr>
        <w:t xml:space="preserve"> пожелания обучающегося или его родителей (законных представителей) </w:t>
      </w:r>
      <w:r w:rsidR="005D2DD0" w:rsidRPr="005D6D45">
        <w:rPr>
          <w:color w:val="000000"/>
          <w:sz w:val="28"/>
          <w:szCs w:val="28"/>
        </w:rPr>
        <w:t xml:space="preserve">несовершеннолетнего обучающегося </w:t>
      </w:r>
      <w:r w:rsidR="005E303C" w:rsidRPr="005D6D45">
        <w:rPr>
          <w:color w:val="000000"/>
          <w:sz w:val="28"/>
          <w:szCs w:val="28"/>
        </w:rPr>
        <w:t xml:space="preserve">по индивидуализации содержания образовательной программы (включение дополнительных учебных </w:t>
      </w:r>
      <w:r w:rsidR="005E303C" w:rsidRPr="005D6D45">
        <w:rPr>
          <w:color w:val="000000"/>
          <w:sz w:val="28"/>
          <w:szCs w:val="28"/>
        </w:rPr>
        <w:lastRenderedPageBreak/>
        <w:t xml:space="preserve">предметов, </w:t>
      </w:r>
      <w:r w:rsidR="00AE5348">
        <w:rPr>
          <w:color w:val="000000"/>
          <w:sz w:val="28"/>
          <w:szCs w:val="28"/>
        </w:rPr>
        <w:t xml:space="preserve">элективных </w:t>
      </w:r>
      <w:r w:rsidR="005E303C" w:rsidRPr="005D6D45">
        <w:rPr>
          <w:color w:val="000000"/>
          <w:sz w:val="28"/>
          <w:szCs w:val="28"/>
        </w:rPr>
        <w:t>курсов, углублённое изучение отдельных дисциплин, сокращение сроков освоения основных образовательных программ и др.).</w:t>
      </w:r>
    </w:p>
    <w:p w:rsidR="005E303C" w:rsidRPr="005D6D45" w:rsidRDefault="00025F36" w:rsidP="002026C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45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5E303C" w:rsidRPr="005D6D45">
        <w:rPr>
          <w:rFonts w:ascii="Times New Roman" w:hAnsi="Times New Roman" w:cs="Times New Roman"/>
          <w:color w:val="000000"/>
          <w:sz w:val="28"/>
          <w:szCs w:val="28"/>
        </w:rPr>
        <w:t xml:space="preserve">Перевод на обучение по индивидуальному учебному плану оформляется приказом директора </w:t>
      </w:r>
      <w:r w:rsidR="00AE5348">
        <w:rPr>
          <w:rFonts w:ascii="Times New Roman" w:hAnsi="Times New Roman" w:cs="Times New Roman"/>
          <w:color w:val="000000"/>
          <w:sz w:val="28"/>
          <w:szCs w:val="28"/>
        </w:rPr>
        <w:t>руководителя Организации</w:t>
      </w:r>
      <w:r w:rsidR="005E303C" w:rsidRPr="005D6D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058D" w:rsidRPr="005D6D45" w:rsidRDefault="0054058D" w:rsidP="002026C1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 xml:space="preserve">2.4. </w:t>
      </w:r>
      <w:r w:rsidR="005E303C" w:rsidRPr="005D6D45">
        <w:rPr>
          <w:color w:val="000000"/>
          <w:sz w:val="28"/>
          <w:szCs w:val="28"/>
        </w:rPr>
        <w:t xml:space="preserve">Индивидуализация содержания основной общеобразовательной программы может быть </w:t>
      </w:r>
      <w:r w:rsidR="002026C1" w:rsidRPr="005D6D45">
        <w:rPr>
          <w:color w:val="000000"/>
          <w:sz w:val="28"/>
          <w:szCs w:val="28"/>
        </w:rPr>
        <w:t xml:space="preserve">также </w:t>
      </w:r>
      <w:r w:rsidR="005E303C" w:rsidRPr="005D6D45">
        <w:rPr>
          <w:color w:val="000000"/>
          <w:sz w:val="28"/>
          <w:szCs w:val="28"/>
        </w:rPr>
        <w:t>осуществлена за счет</w:t>
      </w:r>
      <w:r w:rsidR="005D2DD0" w:rsidRPr="005D6D45">
        <w:rPr>
          <w:color w:val="000000"/>
          <w:sz w:val="28"/>
          <w:szCs w:val="28"/>
        </w:rPr>
        <w:t xml:space="preserve"> </w:t>
      </w:r>
      <w:proofErr w:type="gramStart"/>
      <w:r w:rsidRPr="005D6D45">
        <w:rPr>
          <w:color w:val="000000"/>
          <w:sz w:val="28"/>
          <w:szCs w:val="28"/>
        </w:rPr>
        <w:t xml:space="preserve">часов </w:t>
      </w:r>
      <w:r w:rsidR="005E303C" w:rsidRPr="005D6D45">
        <w:rPr>
          <w:color w:val="000000"/>
          <w:sz w:val="28"/>
          <w:szCs w:val="28"/>
        </w:rPr>
        <w:t xml:space="preserve"> внеурочной</w:t>
      </w:r>
      <w:proofErr w:type="gramEnd"/>
      <w:r w:rsidR="005E303C" w:rsidRPr="005D6D45">
        <w:rPr>
          <w:color w:val="000000"/>
          <w:sz w:val="28"/>
          <w:szCs w:val="28"/>
        </w:rPr>
        <w:t xml:space="preserve"> деятельности.</w:t>
      </w:r>
    </w:p>
    <w:p w:rsidR="005E303C" w:rsidRPr="005D6D45" w:rsidRDefault="002026C1" w:rsidP="002026C1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>2.5</w:t>
      </w:r>
      <w:r w:rsidR="0054058D" w:rsidRPr="005D6D45">
        <w:rPr>
          <w:color w:val="000000"/>
          <w:sz w:val="28"/>
          <w:szCs w:val="28"/>
        </w:rPr>
        <w:t xml:space="preserve">. </w:t>
      </w:r>
      <w:r w:rsidR="005E303C" w:rsidRPr="005D6D45">
        <w:rPr>
          <w:color w:val="000000"/>
          <w:sz w:val="28"/>
          <w:szCs w:val="28"/>
        </w:rPr>
        <w:t xml:space="preserve">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</w:t>
      </w:r>
      <w:proofErr w:type="gramStart"/>
      <w:r w:rsidR="005E303C" w:rsidRPr="005D6D45">
        <w:rPr>
          <w:color w:val="000000"/>
          <w:sz w:val="28"/>
          <w:szCs w:val="28"/>
        </w:rPr>
        <w:t>рекомендациями</w:t>
      </w:r>
      <w:r w:rsidR="00AE5348">
        <w:rPr>
          <w:color w:val="000000"/>
          <w:sz w:val="28"/>
          <w:szCs w:val="28"/>
        </w:rPr>
        <w:t xml:space="preserve"> </w:t>
      </w:r>
      <w:r w:rsidR="005E303C" w:rsidRPr="005D6D45">
        <w:rPr>
          <w:color w:val="000000"/>
          <w:sz w:val="28"/>
          <w:szCs w:val="28"/>
        </w:rPr>
        <w:t xml:space="preserve"> </w:t>
      </w:r>
      <w:r w:rsidR="00AE5348">
        <w:rPr>
          <w:color w:val="000000"/>
          <w:sz w:val="28"/>
          <w:szCs w:val="28"/>
        </w:rPr>
        <w:t>ПМПК</w:t>
      </w:r>
      <w:proofErr w:type="gramEnd"/>
      <w:r w:rsidR="005E303C" w:rsidRPr="005D6D45">
        <w:rPr>
          <w:color w:val="000000"/>
          <w:sz w:val="28"/>
          <w:szCs w:val="28"/>
        </w:rPr>
        <w:t>).</w:t>
      </w:r>
    </w:p>
    <w:p w:rsidR="002026C1" w:rsidRPr="005D6D45" w:rsidRDefault="002026C1" w:rsidP="002026C1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 xml:space="preserve">2.6. 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 </w:t>
      </w:r>
    </w:p>
    <w:p w:rsidR="005E303C" w:rsidRPr="005D6D45" w:rsidRDefault="0054058D" w:rsidP="002026C1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 xml:space="preserve">2.7. </w:t>
      </w:r>
      <w:r w:rsidR="005E303C" w:rsidRPr="005D6D45">
        <w:rPr>
          <w:color w:val="000000"/>
          <w:sz w:val="28"/>
          <w:szCs w:val="28"/>
        </w:rPr>
        <w:t xml:space="preserve">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</w:t>
      </w:r>
    </w:p>
    <w:p w:rsidR="005E303C" w:rsidRPr="005D6D45" w:rsidRDefault="0054058D" w:rsidP="002026C1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 xml:space="preserve">2.8. </w:t>
      </w:r>
      <w:r w:rsidR="005E303C" w:rsidRPr="005D6D45">
        <w:rPr>
          <w:color w:val="000000"/>
          <w:sz w:val="28"/>
          <w:szCs w:val="28"/>
        </w:rPr>
        <w:t xml:space="preserve">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</w:t>
      </w:r>
    </w:p>
    <w:p w:rsidR="00D330A2" w:rsidRPr="005D6D45" w:rsidRDefault="001F6A9E" w:rsidP="00D330A2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 xml:space="preserve">2.9. При реализации общеобразовательных программ, в том числе и по индивидуальному учебному </w:t>
      </w:r>
      <w:proofErr w:type="gramStart"/>
      <w:r w:rsidRPr="005D6D45">
        <w:rPr>
          <w:color w:val="000000"/>
          <w:sz w:val="28"/>
          <w:szCs w:val="28"/>
        </w:rPr>
        <w:t>плану,  может</w:t>
      </w:r>
      <w:proofErr w:type="gramEnd"/>
      <w:r w:rsidRPr="005D6D45">
        <w:rPr>
          <w:color w:val="000000"/>
          <w:sz w:val="28"/>
          <w:szCs w:val="28"/>
        </w:rPr>
        <w:t xml:space="preserve">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D330A2" w:rsidRPr="005D6D45" w:rsidRDefault="00D330A2" w:rsidP="00D330A2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 xml:space="preserve">2.10. При реализации общеобразовательных программ, в том числе и по индивидуальному учебному плану, могут </w:t>
      </w:r>
      <w:proofErr w:type="gramStart"/>
      <w:r w:rsidRPr="005D6D45">
        <w:rPr>
          <w:color w:val="000000"/>
          <w:sz w:val="28"/>
          <w:szCs w:val="28"/>
        </w:rPr>
        <w:t>использоваться  дистанционные</w:t>
      </w:r>
      <w:proofErr w:type="gramEnd"/>
      <w:r w:rsidRPr="005D6D45">
        <w:rPr>
          <w:color w:val="000000"/>
          <w:sz w:val="28"/>
          <w:szCs w:val="28"/>
        </w:rPr>
        <w:t xml:space="preserve"> образовательные технологии, электронное обучение.</w:t>
      </w:r>
    </w:p>
    <w:p w:rsidR="00D330A2" w:rsidRPr="005D6D45" w:rsidRDefault="00D330A2" w:rsidP="00D330A2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>2.11.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невозможны.</w:t>
      </w:r>
    </w:p>
    <w:p w:rsidR="005E303C" w:rsidRPr="005D6D45" w:rsidRDefault="00D330A2" w:rsidP="002026C1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>2.12</w:t>
      </w:r>
      <w:r w:rsidR="0054058D" w:rsidRPr="005D6D45">
        <w:rPr>
          <w:color w:val="000000"/>
          <w:sz w:val="28"/>
          <w:szCs w:val="28"/>
        </w:rPr>
        <w:t xml:space="preserve">. </w:t>
      </w:r>
      <w:r w:rsidR="005E303C" w:rsidRPr="005D6D45">
        <w:rPr>
          <w:color w:val="000000"/>
          <w:sz w:val="28"/>
          <w:szCs w:val="28"/>
        </w:rPr>
        <w:t xml:space="preserve">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</w:t>
      </w:r>
      <w:proofErr w:type="gramStart"/>
      <w:r w:rsidR="005E303C" w:rsidRPr="005D6D45">
        <w:rPr>
          <w:color w:val="000000"/>
          <w:sz w:val="28"/>
          <w:szCs w:val="28"/>
        </w:rPr>
        <w:t xml:space="preserve">с </w:t>
      </w:r>
      <w:r w:rsidR="00AE5348">
        <w:rPr>
          <w:color w:val="000000"/>
          <w:sz w:val="28"/>
          <w:szCs w:val="28"/>
        </w:rPr>
        <w:t xml:space="preserve"> локальным</w:t>
      </w:r>
      <w:proofErr w:type="gramEnd"/>
      <w:r w:rsidR="00AE5348">
        <w:rPr>
          <w:color w:val="000000"/>
          <w:sz w:val="28"/>
          <w:szCs w:val="28"/>
        </w:rPr>
        <w:t xml:space="preserve"> актом Организации</w:t>
      </w:r>
      <w:r w:rsidR="001F6A9E" w:rsidRPr="005D6D45">
        <w:rPr>
          <w:color w:val="000000"/>
          <w:sz w:val="28"/>
          <w:szCs w:val="28"/>
        </w:rPr>
        <w:t xml:space="preserve"> </w:t>
      </w:r>
      <w:r w:rsidR="001F6A9E" w:rsidRPr="005D6D45">
        <w:rPr>
          <w:color w:val="000000"/>
          <w:sz w:val="28"/>
          <w:szCs w:val="28"/>
        </w:rPr>
        <w:lastRenderedPageBreak/>
        <w:t>«</w:t>
      </w:r>
      <w:r w:rsidR="003F5379" w:rsidRPr="005D6D45">
        <w:rPr>
          <w:color w:val="000000"/>
          <w:sz w:val="28"/>
          <w:szCs w:val="28"/>
        </w:rPr>
        <w:t>Положение</w:t>
      </w:r>
      <w:r w:rsidR="005E303C" w:rsidRPr="005D6D45">
        <w:rPr>
          <w:color w:val="000000"/>
          <w:sz w:val="28"/>
          <w:szCs w:val="28"/>
        </w:rPr>
        <w:t xml:space="preserve"> о текущем контроле успеваемости и промежуточности а</w:t>
      </w:r>
      <w:r w:rsidR="001F6A9E" w:rsidRPr="005D6D45">
        <w:rPr>
          <w:color w:val="000000"/>
          <w:sz w:val="28"/>
          <w:szCs w:val="28"/>
        </w:rPr>
        <w:t>ттестации»</w:t>
      </w:r>
      <w:r w:rsidR="005E303C" w:rsidRPr="005D6D45">
        <w:rPr>
          <w:color w:val="000000"/>
          <w:sz w:val="28"/>
          <w:szCs w:val="28"/>
        </w:rPr>
        <w:t>.</w:t>
      </w:r>
    </w:p>
    <w:p w:rsidR="005E303C" w:rsidRPr="005D6D45" w:rsidRDefault="00D330A2" w:rsidP="002026C1">
      <w:pPr>
        <w:pStyle w:val="a3"/>
        <w:shd w:val="clear" w:color="auto" w:fill="FFFFFF"/>
        <w:spacing w:before="3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D45">
        <w:rPr>
          <w:color w:val="000000"/>
          <w:sz w:val="28"/>
          <w:szCs w:val="28"/>
        </w:rPr>
        <w:t>2.13</w:t>
      </w:r>
      <w:r w:rsidR="0054058D" w:rsidRPr="005D6D45">
        <w:rPr>
          <w:color w:val="000000"/>
          <w:sz w:val="28"/>
          <w:szCs w:val="28"/>
        </w:rPr>
        <w:t xml:space="preserve">. </w:t>
      </w:r>
      <w:r w:rsidR="005E303C" w:rsidRPr="005D6D45">
        <w:rPr>
          <w:color w:val="000000"/>
          <w:sz w:val="28"/>
          <w:szCs w:val="28"/>
        </w:rPr>
        <w:t xml:space="preserve">Финансовое обеспечение реализации основной образовательной </w:t>
      </w:r>
      <w:proofErr w:type="gramStart"/>
      <w:r w:rsidR="005E303C" w:rsidRPr="005D6D45">
        <w:rPr>
          <w:color w:val="000000"/>
          <w:sz w:val="28"/>
          <w:szCs w:val="28"/>
        </w:rPr>
        <w:t>прог</w:t>
      </w:r>
      <w:r w:rsidR="005D2DD0" w:rsidRPr="005D6D45">
        <w:rPr>
          <w:color w:val="000000"/>
          <w:sz w:val="28"/>
          <w:szCs w:val="28"/>
        </w:rPr>
        <w:t xml:space="preserve">раммы </w:t>
      </w:r>
      <w:r w:rsidR="005E303C" w:rsidRPr="005D6D45">
        <w:rPr>
          <w:color w:val="000000"/>
          <w:sz w:val="28"/>
          <w:szCs w:val="28"/>
        </w:rPr>
        <w:t xml:space="preserve"> в</w:t>
      </w:r>
      <w:proofErr w:type="gramEnd"/>
      <w:r w:rsidR="005E303C" w:rsidRPr="005D6D45">
        <w:rPr>
          <w:color w:val="000000"/>
          <w:sz w:val="28"/>
          <w:szCs w:val="28"/>
        </w:rPr>
        <w:t xml:space="preserve">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стандартов.</w:t>
      </w:r>
    </w:p>
    <w:p w:rsidR="002026C1" w:rsidRPr="005D6D45" w:rsidRDefault="002026C1" w:rsidP="002026C1">
      <w:pPr>
        <w:pStyle w:val="a3"/>
        <w:shd w:val="clear" w:color="auto" w:fill="FFFFFF"/>
        <w:spacing w:before="38" w:beforeAutospacing="0" w:after="0" w:afterAutospacing="0"/>
        <w:jc w:val="both"/>
        <w:rPr>
          <w:color w:val="000000"/>
          <w:sz w:val="28"/>
          <w:szCs w:val="28"/>
        </w:rPr>
      </w:pPr>
    </w:p>
    <w:p w:rsidR="0054058D" w:rsidRPr="005D6D45" w:rsidRDefault="0054058D" w:rsidP="00C45BAB">
      <w:pPr>
        <w:pStyle w:val="a3"/>
        <w:numPr>
          <w:ilvl w:val="0"/>
          <w:numId w:val="1"/>
        </w:numPr>
        <w:spacing w:before="0" w:beforeAutospacing="0" w:after="0" w:afterAutospacing="0"/>
        <w:ind w:right="-149"/>
        <w:jc w:val="center"/>
        <w:rPr>
          <w:b/>
          <w:color w:val="000000"/>
          <w:sz w:val="28"/>
          <w:szCs w:val="28"/>
        </w:rPr>
      </w:pPr>
      <w:r w:rsidRPr="005D6D45">
        <w:rPr>
          <w:b/>
          <w:color w:val="000000"/>
          <w:sz w:val="28"/>
          <w:szCs w:val="28"/>
        </w:rPr>
        <w:t>Заключительные положения</w:t>
      </w:r>
    </w:p>
    <w:p w:rsidR="0054058D" w:rsidRPr="005D6D45" w:rsidRDefault="0054058D" w:rsidP="0054058D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5D6D45">
        <w:rPr>
          <w:sz w:val="28"/>
          <w:szCs w:val="28"/>
        </w:rPr>
        <w:t xml:space="preserve">3.1. Настоящее Положение вступает в силу с момента подписания руководителем </w:t>
      </w:r>
      <w:proofErr w:type="gramStart"/>
      <w:r w:rsidR="00172782">
        <w:rPr>
          <w:sz w:val="28"/>
          <w:szCs w:val="28"/>
        </w:rPr>
        <w:t>Организации</w:t>
      </w:r>
      <w:r w:rsidR="003F5379" w:rsidRPr="005D6D45">
        <w:rPr>
          <w:sz w:val="28"/>
          <w:szCs w:val="28"/>
        </w:rPr>
        <w:t xml:space="preserve"> </w:t>
      </w:r>
      <w:r w:rsidRPr="005D6D45">
        <w:rPr>
          <w:sz w:val="28"/>
          <w:szCs w:val="28"/>
        </w:rPr>
        <w:t xml:space="preserve"> соответствующего</w:t>
      </w:r>
      <w:proofErr w:type="gramEnd"/>
      <w:r w:rsidRPr="005D6D45">
        <w:rPr>
          <w:sz w:val="28"/>
          <w:szCs w:val="28"/>
        </w:rPr>
        <w:t xml:space="preserve"> приказа.</w:t>
      </w:r>
    </w:p>
    <w:p w:rsidR="0054058D" w:rsidRPr="005D6D45" w:rsidRDefault="0054058D" w:rsidP="0054058D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5D6D45">
        <w:rPr>
          <w:sz w:val="28"/>
          <w:szCs w:val="28"/>
        </w:rPr>
        <w:t xml:space="preserve">3.2. Настоящее Положение размещается для ознакомления на официальном сайте </w:t>
      </w:r>
      <w:r w:rsidR="00172782">
        <w:rPr>
          <w:sz w:val="28"/>
          <w:szCs w:val="28"/>
        </w:rPr>
        <w:t>Организации</w:t>
      </w:r>
      <w:r w:rsidRPr="005D6D45">
        <w:rPr>
          <w:sz w:val="28"/>
          <w:szCs w:val="28"/>
        </w:rPr>
        <w:t xml:space="preserve"> в десятидневный срок после вступления в силу.</w:t>
      </w:r>
    </w:p>
    <w:p w:rsidR="0054058D" w:rsidRPr="005D6D45" w:rsidRDefault="0054058D" w:rsidP="0054058D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5D6D45">
        <w:rPr>
          <w:sz w:val="28"/>
          <w:szCs w:val="28"/>
        </w:rPr>
        <w:t>3.3. Срок действия Положения: до внесения изменений.</w:t>
      </w:r>
    </w:p>
    <w:p w:rsidR="0054058D" w:rsidRPr="005D6D45" w:rsidRDefault="0054058D" w:rsidP="005E303C">
      <w:pPr>
        <w:rPr>
          <w:rFonts w:ascii="Times New Roman" w:hAnsi="Times New Roman" w:cs="Times New Roman"/>
          <w:sz w:val="28"/>
          <w:szCs w:val="28"/>
        </w:rPr>
      </w:pPr>
    </w:p>
    <w:p w:rsidR="00E31E30" w:rsidRPr="005D6D45" w:rsidRDefault="00E31E30">
      <w:pPr>
        <w:rPr>
          <w:rFonts w:ascii="Times New Roman" w:hAnsi="Times New Roman" w:cs="Times New Roman"/>
          <w:sz w:val="28"/>
          <w:szCs w:val="28"/>
        </w:rPr>
      </w:pPr>
    </w:p>
    <w:sectPr w:rsidR="00E31E30" w:rsidRPr="005D6D45" w:rsidSect="00CC68D6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A7" w:rsidRDefault="000B63A7" w:rsidP="005D6D45">
      <w:pPr>
        <w:spacing w:after="0" w:line="240" w:lineRule="auto"/>
      </w:pPr>
      <w:r>
        <w:separator/>
      </w:r>
    </w:p>
  </w:endnote>
  <w:endnote w:type="continuationSeparator" w:id="0">
    <w:p w:rsidR="000B63A7" w:rsidRDefault="000B63A7" w:rsidP="005D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399608"/>
      <w:docPartObj>
        <w:docPartGallery w:val="Page Numbers (Bottom of Page)"/>
        <w:docPartUnique/>
      </w:docPartObj>
    </w:sdtPr>
    <w:sdtEndPr/>
    <w:sdtContent>
      <w:p w:rsidR="005D6D45" w:rsidRDefault="005D6D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19">
          <w:rPr>
            <w:noProof/>
          </w:rPr>
          <w:t>4</w:t>
        </w:r>
        <w:r>
          <w:fldChar w:fldCharType="end"/>
        </w:r>
      </w:p>
    </w:sdtContent>
  </w:sdt>
  <w:p w:rsidR="005D6D45" w:rsidRDefault="005D6D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A7" w:rsidRDefault="000B63A7" w:rsidP="005D6D45">
      <w:pPr>
        <w:spacing w:after="0" w:line="240" w:lineRule="auto"/>
      </w:pPr>
      <w:r>
        <w:separator/>
      </w:r>
    </w:p>
  </w:footnote>
  <w:footnote w:type="continuationSeparator" w:id="0">
    <w:p w:rsidR="000B63A7" w:rsidRDefault="000B63A7" w:rsidP="005D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812"/>
    <w:multiLevelType w:val="multilevel"/>
    <w:tmpl w:val="B40814C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797FAA"/>
    <w:multiLevelType w:val="multilevel"/>
    <w:tmpl w:val="C5027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3C"/>
    <w:rsid w:val="00025F36"/>
    <w:rsid w:val="00041FA1"/>
    <w:rsid w:val="000B63A7"/>
    <w:rsid w:val="000F6D33"/>
    <w:rsid w:val="00172782"/>
    <w:rsid w:val="001F6A9E"/>
    <w:rsid w:val="002026C1"/>
    <w:rsid w:val="00383F2C"/>
    <w:rsid w:val="00387EBF"/>
    <w:rsid w:val="003E0B94"/>
    <w:rsid w:val="003E0E47"/>
    <w:rsid w:val="003F5379"/>
    <w:rsid w:val="00512C73"/>
    <w:rsid w:val="0054058D"/>
    <w:rsid w:val="00552BBD"/>
    <w:rsid w:val="005D2DD0"/>
    <w:rsid w:val="005D6D45"/>
    <w:rsid w:val="005E303C"/>
    <w:rsid w:val="00726F05"/>
    <w:rsid w:val="008D18F4"/>
    <w:rsid w:val="00905507"/>
    <w:rsid w:val="00943F26"/>
    <w:rsid w:val="009807A3"/>
    <w:rsid w:val="009826FC"/>
    <w:rsid w:val="00A15807"/>
    <w:rsid w:val="00A5548A"/>
    <w:rsid w:val="00A82EDA"/>
    <w:rsid w:val="00AE5348"/>
    <w:rsid w:val="00B33230"/>
    <w:rsid w:val="00B40523"/>
    <w:rsid w:val="00BB29E0"/>
    <w:rsid w:val="00C45BAB"/>
    <w:rsid w:val="00C52DE2"/>
    <w:rsid w:val="00C6539E"/>
    <w:rsid w:val="00C96933"/>
    <w:rsid w:val="00CA4217"/>
    <w:rsid w:val="00CC68D6"/>
    <w:rsid w:val="00CE0452"/>
    <w:rsid w:val="00CF7274"/>
    <w:rsid w:val="00D27073"/>
    <w:rsid w:val="00D330A2"/>
    <w:rsid w:val="00D816C8"/>
    <w:rsid w:val="00E31E30"/>
    <w:rsid w:val="00E4703A"/>
    <w:rsid w:val="00FD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D69D-9104-4627-BC31-1A28FBF7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303C"/>
  </w:style>
  <w:style w:type="paragraph" w:styleId="a4">
    <w:name w:val="List Paragraph"/>
    <w:basedOn w:val="a"/>
    <w:uiPriority w:val="34"/>
    <w:qFormat/>
    <w:rsid w:val="005E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A82E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D45"/>
  </w:style>
  <w:style w:type="paragraph" w:styleId="a8">
    <w:name w:val="footer"/>
    <w:basedOn w:val="a"/>
    <w:link w:val="a9"/>
    <w:uiPriority w:val="99"/>
    <w:unhideWhenUsed/>
    <w:rsid w:val="005D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D45"/>
  </w:style>
  <w:style w:type="paragraph" w:styleId="aa">
    <w:name w:val="Balloon Text"/>
    <w:basedOn w:val="a"/>
    <w:link w:val="ab"/>
    <w:uiPriority w:val="99"/>
    <w:semiHidden/>
    <w:unhideWhenUsed/>
    <w:rsid w:val="00B3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</cp:lastModifiedBy>
  <cp:revision>4</cp:revision>
  <cp:lastPrinted>2021-07-19T05:43:00Z</cp:lastPrinted>
  <dcterms:created xsi:type="dcterms:W3CDTF">2021-01-14T13:13:00Z</dcterms:created>
  <dcterms:modified xsi:type="dcterms:W3CDTF">2021-07-22T08:24:00Z</dcterms:modified>
</cp:coreProperties>
</file>