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15E" w:rsidRDefault="00A5415E" w:rsidP="00A541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A5415E" w:rsidRDefault="00A5415E" w:rsidP="00A541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109»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</w:p>
    <w:p w:rsidR="00A5415E" w:rsidRDefault="00A5415E" w:rsidP="00A541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415E" w:rsidRDefault="00A5415E" w:rsidP="00A541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415E" w:rsidRDefault="00A5415E" w:rsidP="00A541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415E" w:rsidRDefault="00A5415E" w:rsidP="00A541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415E" w:rsidRDefault="00A5415E" w:rsidP="00A541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415E" w:rsidRDefault="00A5415E" w:rsidP="00A541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415E" w:rsidRDefault="00A5415E" w:rsidP="00A541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415E" w:rsidRDefault="00A5415E" w:rsidP="00A541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415E" w:rsidRDefault="00A5415E" w:rsidP="00A5415E">
      <w:pPr>
        <w:pStyle w:val="a4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приказом директора</w:t>
      </w:r>
    </w:p>
    <w:p w:rsidR="00A5415E" w:rsidRDefault="00A5415E" w:rsidP="00A5415E">
      <w:pPr>
        <w:pStyle w:val="a4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«СОШ № 109»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</w:p>
    <w:p w:rsidR="00A5415E" w:rsidRDefault="00A5415E" w:rsidP="00A5415E">
      <w:pPr>
        <w:pStyle w:val="a4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059-01-02-35 от 31.08.2021</w:t>
      </w:r>
    </w:p>
    <w:p w:rsidR="00A5415E" w:rsidRDefault="00A5415E" w:rsidP="00A5415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5415E" w:rsidRDefault="00A5415E" w:rsidP="00A5415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5415E" w:rsidRDefault="00A5415E" w:rsidP="00A5415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5415E" w:rsidRDefault="00A5415E" w:rsidP="00A5415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5415E" w:rsidRDefault="00A5415E" w:rsidP="00A5415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5415E" w:rsidRDefault="00A5415E" w:rsidP="00A54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курса дополнительных занятий</w:t>
      </w:r>
    </w:p>
    <w:p w:rsidR="00A5415E" w:rsidRDefault="00A5415E" w:rsidP="00A54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Уроки словесности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5415E" w:rsidRDefault="00A5415E" w:rsidP="00A54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 9 классов</w:t>
      </w:r>
    </w:p>
    <w:p w:rsidR="00A5415E" w:rsidRDefault="00A5415E" w:rsidP="00A54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неделю.</w:t>
      </w:r>
    </w:p>
    <w:p w:rsidR="00A5415E" w:rsidRDefault="00A5415E" w:rsidP="00A5415E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15E" w:rsidRDefault="00A5415E" w:rsidP="00A541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415E" w:rsidRDefault="00A5415E" w:rsidP="00A541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415E" w:rsidRDefault="00A5415E" w:rsidP="00A541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415E" w:rsidRDefault="00A5415E" w:rsidP="00A541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415E" w:rsidRDefault="00A5415E" w:rsidP="00A5415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Ольга Сергеевна,</w:t>
      </w:r>
    </w:p>
    <w:p w:rsidR="00A5415E" w:rsidRDefault="00A5415E" w:rsidP="00A5415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A5415E" w:rsidRDefault="00A5415E" w:rsidP="00A5415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A5415E" w:rsidRDefault="00A5415E" w:rsidP="00A5415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5415E" w:rsidRDefault="00A5415E" w:rsidP="00A5415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5415E" w:rsidRDefault="00A5415E" w:rsidP="00A5415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5415E" w:rsidRDefault="00A5415E" w:rsidP="00A5415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5415E" w:rsidRDefault="00A5415E" w:rsidP="00A5415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5415E" w:rsidRDefault="00A5415E" w:rsidP="00A5415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5415E" w:rsidRDefault="00A5415E" w:rsidP="00A5415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5415E" w:rsidRDefault="00A5415E" w:rsidP="00A5415E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г. Пермь</w:t>
      </w:r>
    </w:p>
    <w:p w:rsidR="00A5415E" w:rsidRDefault="00A5415E" w:rsidP="00A54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5E" w:rsidRDefault="00A5415E" w:rsidP="00A54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A5415E" w:rsidRDefault="00A5415E" w:rsidP="00A5415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дополнительных занятий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словесности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предназ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начен для обучающихся 9 классов. Программа рассчитана на 20 часов. 1 занятие в неделю.</w:t>
      </w:r>
    </w:p>
    <w:p w:rsidR="00A5415E" w:rsidRDefault="00A5415E" w:rsidP="00A54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W w:w="5169" w:type="pct"/>
        <w:tblCellSpacing w:w="0" w:type="dxa"/>
        <w:tblInd w:w="-2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2"/>
        <w:gridCol w:w="7668"/>
        <w:gridCol w:w="1285"/>
      </w:tblGrid>
      <w:tr w:rsidR="00A5415E" w:rsidTr="00A5415E">
        <w:trPr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15E" w:rsidRDefault="00A5415E">
            <w:pPr>
              <w:spacing w:before="100" w:beforeAutospacing="1" w:after="100" w:afterAutospacing="1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15E" w:rsidRDefault="00A54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15E" w:rsidRDefault="00A54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E2D91" w:rsidTr="00FE2D91">
        <w:trPr>
          <w:trHeight w:val="454"/>
          <w:tblCellSpacing w:w="0" w:type="dxa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2D91" w:rsidRDefault="00FE2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Морфологические средства выразительности русской речи</w:t>
            </w:r>
          </w:p>
        </w:tc>
      </w:tr>
      <w:tr w:rsidR="00A5415E" w:rsidTr="00FE2D91">
        <w:trPr>
          <w:trHeight w:val="480"/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15E" w:rsidRDefault="00A54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15E" w:rsidRPr="00FE2D91" w:rsidRDefault="00A54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2D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1 </w:t>
            </w:r>
            <w:r w:rsidRPr="00FE2D91">
              <w:rPr>
                <w:rFonts w:ascii="Calibri" w:hAnsi="Calibri"/>
                <w:i/>
                <w:color w:val="000000"/>
              </w:rPr>
              <w:t>Имя существительное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415E" w:rsidRDefault="00A54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15E" w:rsidTr="00FE2D91">
        <w:trPr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15E" w:rsidRDefault="00FE2D91" w:rsidP="00A54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15E" w:rsidRPr="00796A32" w:rsidRDefault="00A5415E" w:rsidP="00A5415E">
            <w:r w:rsidRPr="00796A32">
              <w:t xml:space="preserve">Экспрессивная функция частей речи в художественных произведениях 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415E" w:rsidRDefault="00FE2D91" w:rsidP="00A54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415E" w:rsidTr="00FE2D91">
        <w:trPr>
          <w:trHeight w:val="465"/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15E" w:rsidRDefault="00FE2D91" w:rsidP="00A54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15E" w:rsidRDefault="00A5415E" w:rsidP="00A5415E">
            <w:r w:rsidRPr="00796A32">
              <w:t>Изобразительно - выразительное использование имени существительного в художественной речи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415E" w:rsidRDefault="00FE2D91" w:rsidP="00A54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415E" w:rsidTr="00FE2D91">
        <w:trPr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15E" w:rsidRPr="00FE2D91" w:rsidRDefault="00A5415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15E" w:rsidRPr="00FE2D91" w:rsidRDefault="00A54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2D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2 </w:t>
            </w:r>
            <w:r w:rsidRPr="00FE2D91">
              <w:rPr>
                <w:rFonts w:ascii="Calibri" w:hAnsi="Calibri"/>
                <w:i/>
                <w:color w:val="000000"/>
              </w:rPr>
              <w:t>Имя прилагательное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415E" w:rsidRDefault="00A54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15E" w:rsidTr="00FE2D91">
        <w:trPr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15E" w:rsidRDefault="00FE2D91" w:rsidP="00A54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15E" w:rsidRPr="0045477F" w:rsidRDefault="00A5415E" w:rsidP="00A5415E">
            <w:r w:rsidRPr="0045477F">
              <w:t>Образная функция имен прилагательных в текстах писателей разных литературных направлений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415E" w:rsidRDefault="00FE2D91" w:rsidP="00A54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415E" w:rsidTr="00FE2D91">
        <w:trPr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15E" w:rsidRDefault="00FE2D91" w:rsidP="00A54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15E" w:rsidRPr="0045477F" w:rsidRDefault="00A5415E" w:rsidP="00A5415E">
            <w:r w:rsidRPr="0045477F">
              <w:t>Употребление относительных, притяжательных и качественных прилагательных в переносном значении как средство речевой экспрессии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415E" w:rsidRDefault="00FE2D91" w:rsidP="00A54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415E" w:rsidTr="00FE2D91">
        <w:trPr>
          <w:trHeight w:val="615"/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15E" w:rsidRDefault="00FE2D91" w:rsidP="00A54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15E" w:rsidRDefault="00A5415E" w:rsidP="00A5415E">
            <w:r w:rsidRPr="0045477F">
              <w:t>Эпитет и языковые средства его создания; постоянные эпитеты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415E" w:rsidRDefault="00FE2D91" w:rsidP="00A54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415E" w:rsidTr="00FE2D91">
        <w:trPr>
          <w:trHeight w:val="615"/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15E" w:rsidRPr="00FE2D91" w:rsidRDefault="00A5415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15E" w:rsidRPr="00FE2D91" w:rsidRDefault="002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2D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3 Имя числительное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415E" w:rsidRDefault="00A54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15E" w:rsidTr="00FE2D91">
        <w:trPr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415E" w:rsidRPr="002550D9" w:rsidRDefault="00FE2D91" w:rsidP="002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15E" w:rsidRPr="002550D9" w:rsidRDefault="002550D9" w:rsidP="002550D9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Экспрессивная роль числительных в художественном тексте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415E" w:rsidRDefault="00FE2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415E" w:rsidTr="00FE2D91">
        <w:trPr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415E" w:rsidRPr="002550D9" w:rsidRDefault="00A5415E" w:rsidP="002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15E" w:rsidRPr="002550D9" w:rsidRDefault="002550D9" w:rsidP="002550D9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Тема 4 </w:t>
            </w:r>
            <w:r>
              <w:rPr>
                <w:rFonts w:ascii="Calibri" w:hAnsi="Calibri"/>
                <w:color w:val="000000"/>
              </w:rPr>
              <w:t>Местоимение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415E" w:rsidRDefault="00A54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15E" w:rsidTr="00FE2D91">
        <w:trPr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415E" w:rsidRPr="002550D9" w:rsidRDefault="00FE2D91" w:rsidP="002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15E" w:rsidRDefault="00310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Синонимика местоимений разных разрядов и экспрессивное их использование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415E" w:rsidRDefault="00FE2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415E" w:rsidTr="00FE2D91">
        <w:trPr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415E" w:rsidRPr="00FE2D91" w:rsidRDefault="00A5415E" w:rsidP="002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15E" w:rsidRPr="00FE2D91" w:rsidRDefault="00310DE6" w:rsidP="00310DE6">
            <w:pPr>
              <w:spacing w:line="240" w:lineRule="auto"/>
              <w:rPr>
                <w:rFonts w:ascii="Calibri" w:hAnsi="Calibri"/>
                <w:i/>
                <w:color w:val="000000"/>
              </w:rPr>
            </w:pPr>
            <w:r w:rsidRPr="00FE2D91">
              <w:rPr>
                <w:rFonts w:ascii="Calibri" w:hAnsi="Calibri"/>
                <w:i/>
                <w:color w:val="000000"/>
              </w:rPr>
              <w:t xml:space="preserve">Тема 5 </w:t>
            </w:r>
            <w:r w:rsidRPr="00FE2D91">
              <w:rPr>
                <w:rFonts w:ascii="Calibri" w:hAnsi="Calibri"/>
                <w:i/>
                <w:color w:val="000000"/>
              </w:rPr>
              <w:t>Глагол и его формы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415E" w:rsidRDefault="00A54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E6" w:rsidTr="00FE2D91">
        <w:trPr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Pr="002550D9" w:rsidRDefault="00FE2D91" w:rsidP="00310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DE6" w:rsidRPr="00BB36DB" w:rsidRDefault="00310DE6" w:rsidP="00310DE6">
            <w:r w:rsidRPr="00BB36DB">
              <w:t>Употребление глагола в переносном значении; олицетворение как поэтический троп и языковые средства его создания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Default="00FE2D91" w:rsidP="00310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DE6" w:rsidTr="00FE2D91">
        <w:trPr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Pr="002550D9" w:rsidRDefault="00FE2D91" w:rsidP="00310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DE6" w:rsidRDefault="00310DE6" w:rsidP="00310DE6">
            <w:r w:rsidRPr="00BB36DB">
              <w:t>Грамматические категории глагола как источник выразительности речи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Default="00FE2D91" w:rsidP="00310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415E" w:rsidTr="00FE2D91">
        <w:trPr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415E" w:rsidRPr="00FE2D91" w:rsidRDefault="00A5415E" w:rsidP="002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15E" w:rsidRPr="00FE2D91" w:rsidRDefault="00310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2D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6 Наречие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415E" w:rsidRDefault="00A54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15E" w:rsidTr="00FE2D91">
        <w:trPr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415E" w:rsidRPr="002550D9" w:rsidRDefault="00FE2D91" w:rsidP="002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15E" w:rsidRDefault="00310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Экспрессивное использование наречий разных разрядов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415E" w:rsidRDefault="00FE2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415E" w:rsidTr="00FE2D91">
        <w:trPr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415E" w:rsidRPr="00FE2D91" w:rsidRDefault="00A5415E" w:rsidP="002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15E" w:rsidRPr="00FE2D91" w:rsidRDefault="00310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2D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7 Служебные части речи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415E" w:rsidRDefault="00A54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E6" w:rsidTr="00FE2D91">
        <w:trPr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Pr="002550D9" w:rsidRDefault="00FE2D91" w:rsidP="00310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DE6" w:rsidRPr="00DE4420" w:rsidRDefault="00310DE6" w:rsidP="00310DE6">
            <w:r w:rsidRPr="00DE4420">
              <w:t>Роль служебных частей речи в художественных текстах. Частица НЕ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Default="00FE2D91" w:rsidP="00310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DE6" w:rsidTr="00FE2D91">
        <w:trPr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Pr="002550D9" w:rsidRDefault="00FE2D91" w:rsidP="00310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DE6" w:rsidRDefault="00310DE6" w:rsidP="00310DE6">
            <w:r w:rsidRPr="00DE4420">
              <w:t>Семантическая роль союзов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Default="00FE2D91" w:rsidP="00310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2D91" w:rsidTr="00FE2D91">
        <w:trPr>
          <w:trHeight w:val="90"/>
          <w:tblCellSpacing w:w="0" w:type="dxa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2D91" w:rsidRDefault="00FE2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2 </w:t>
            </w:r>
            <w:r w:rsidRPr="0031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Синтаксическое богатство русского языка</w:t>
            </w:r>
          </w:p>
        </w:tc>
      </w:tr>
      <w:tr w:rsidR="00310DE6" w:rsidTr="002550D9">
        <w:trPr>
          <w:trHeight w:val="90"/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Pr="00FE2D91" w:rsidRDefault="00310DE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DE6" w:rsidRPr="00FE2D91" w:rsidRDefault="00310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2D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8 Особенности русского синтаксиса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Default="00310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E6" w:rsidTr="002550D9">
        <w:trPr>
          <w:trHeight w:val="90"/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Default="00FE2D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DE6" w:rsidRDefault="00310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русского синтаксиса: свободный порядок слов, развитая синонимика синтаксических конструкций, функционально-стилистическая закрепленность синтаксических средств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Default="00FE2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DE6" w:rsidTr="002550D9">
        <w:trPr>
          <w:trHeight w:val="90"/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Pr="00FE2D91" w:rsidRDefault="00310DE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DE6" w:rsidRPr="00FE2D91" w:rsidRDefault="00310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2D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9 Экспрессивное использование предложений разного типа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Default="00310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E6" w:rsidTr="00FE2D91">
        <w:trPr>
          <w:trHeight w:val="90"/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Default="00FE2D91" w:rsidP="00310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DE6" w:rsidRDefault="00310DE6" w:rsidP="00310DE6">
            <w:r w:rsidRPr="00820D6A">
              <w:t>Экспрессивное использование предложений разного типа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Default="00FE2D91" w:rsidP="00310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DE6" w:rsidTr="00FE2D91">
        <w:trPr>
          <w:trHeight w:val="90"/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Default="00FE2D91" w:rsidP="00310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DE6" w:rsidRDefault="00310DE6" w:rsidP="00310DE6">
            <w:r w:rsidRPr="00820D6A">
              <w:t>Экспрессивное использование предложений разного типа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Default="00FE2D91" w:rsidP="00310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DE6" w:rsidTr="00FE2D91">
        <w:trPr>
          <w:trHeight w:val="90"/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Default="00FE2D91" w:rsidP="00310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DE6" w:rsidRDefault="00310DE6" w:rsidP="00310DE6">
            <w:r w:rsidRPr="00820D6A">
              <w:t>Экспрессивное использование предложений разного типа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Default="00FE2D91" w:rsidP="00310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DE6" w:rsidTr="00FE2D91">
        <w:trPr>
          <w:trHeight w:val="90"/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Default="00FE2D91" w:rsidP="00310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DE6" w:rsidRDefault="00310DE6" w:rsidP="00310DE6">
            <w:r w:rsidRPr="00820D6A">
              <w:t>Экспрессивное использование предложений разного типа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Default="00FE2D91" w:rsidP="00310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DE6" w:rsidTr="00FE2D91">
        <w:trPr>
          <w:trHeight w:val="90"/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Default="00FE2D91" w:rsidP="00310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DE6" w:rsidRDefault="00310DE6" w:rsidP="00310DE6">
            <w:r w:rsidRPr="00820D6A">
              <w:t>Экспрессивное использование предложений разного типа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Default="00FE2D91" w:rsidP="00310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DE6" w:rsidTr="00FE2D91">
        <w:trPr>
          <w:trHeight w:val="90"/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Default="00FE2D91" w:rsidP="00310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DE6" w:rsidRDefault="00310DE6" w:rsidP="00310DE6">
            <w:r w:rsidRPr="00820D6A">
              <w:t>Экспрессивное использование предложений разного типа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Default="00FE2D91" w:rsidP="00310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DE6" w:rsidTr="00FE2D91">
        <w:trPr>
          <w:trHeight w:val="90"/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Default="00FE2D91" w:rsidP="00310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DE6" w:rsidRDefault="00310DE6" w:rsidP="00310DE6">
            <w:r w:rsidRPr="00820D6A">
              <w:t>Экспрессивное использование предложений разного типа</w:t>
            </w:r>
          </w:p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0DE6" w:rsidRDefault="00FE2D91" w:rsidP="00310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2D91" w:rsidTr="00FE2D91">
        <w:trPr>
          <w:trHeight w:val="90"/>
          <w:tblCellSpacing w:w="0" w:type="dxa"/>
        </w:trPr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2D91" w:rsidRDefault="00FE2D91" w:rsidP="00310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2D91" w:rsidRPr="00820D6A" w:rsidRDefault="00FE2D91" w:rsidP="00310DE6"/>
        </w:tc>
        <w:tc>
          <w:tcPr>
            <w:tcW w:w="6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2D91" w:rsidRDefault="00FE2D91" w:rsidP="00310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A5415E" w:rsidRDefault="00A5415E" w:rsidP="00A541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9000F" w:rsidRDefault="0039000F"/>
    <w:sectPr w:rsidR="0039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600AD"/>
    <w:multiLevelType w:val="multilevel"/>
    <w:tmpl w:val="73FCF6CA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B7"/>
    <w:rsid w:val="002550D9"/>
    <w:rsid w:val="00310DE6"/>
    <w:rsid w:val="0039000F"/>
    <w:rsid w:val="003D14B7"/>
    <w:rsid w:val="0051628E"/>
    <w:rsid w:val="00A5415E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FD27F-A23D-45A1-98C3-65BBBDAC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1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5415E"/>
  </w:style>
  <w:style w:type="paragraph" w:styleId="a4">
    <w:name w:val="No Spacing"/>
    <w:link w:val="a3"/>
    <w:uiPriority w:val="1"/>
    <w:qFormat/>
    <w:rsid w:val="00A541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54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Онохова</dc:creator>
  <cp:keywords/>
  <dc:description/>
  <cp:lastModifiedBy>Мария Онохова</cp:lastModifiedBy>
  <cp:revision>2</cp:revision>
  <dcterms:created xsi:type="dcterms:W3CDTF">2021-10-08T04:27:00Z</dcterms:created>
  <dcterms:modified xsi:type="dcterms:W3CDTF">2021-10-08T09:45:00Z</dcterms:modified>
</cp:coreProperties>
</file>